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sz w:val="32"/>
          <w:szCs w:val="32"/>
        </w:rPr>
      </w:pPr>
    </w:p>
    <w:p>
      <w:pPr>
        <w:jc w:val="center"/>
        <w:rPr>
          <w:rFonts w:hint="eastAsia" w:ascii="方正小标宋简体" w:hAnsi="方正小标宋简体" w:eastAsia="方正小标宋简体"/>
          <w:sz w:val="32"/>
          <w:szCs w:val="32"/>
        </w:rPr>
      </w:pPr>
      <w:bookmarkStart w:id="0" w:name="_GoBack"/>
      <w:r>
        <w:rPr>
          <w:rFonts w:hint="eastAsia" w:ascii="方正小标宋简体" w:hAnsi="方正小标宋简体" w:eastAsia="方正小标宋简体"/>
          <w:sz w:val="32"/>
          <w:szCs w:val="32"/>
        </w:rPr>
        <w:t>报名表</w:t>
      </w:r>
    </w:p>
    <w:bookmarkEnd w:id="0"/>
    <w:p>
      <w:pPr>
        <w:jc w:val="center"/>
        <w:rPr>
          <w:rFonts w:hint="eastAsia" w:ascii="方正小标宋简体" w:hAnsi="方正小标宋简体" w:eastAsia="方正小标宋简体"/>
          <w:sz w:val="32"/>
          <w:szCs w:val="32"/>
        </w:rPr>
      </w:pPr>
    </w:p>
    <w:tbl>
      <w:tblPr>
        <w:tblStyle w:val="3"/>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1466"/>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Align w:val="center"/>
          </w:tcPr>
          <w:p>
            <w:pPr>
              <w:jc w:val="center"/>
              <w:rPr>
                <w:b/>
                <w:bCs/>
                <w:sz w:val="24"/>
                <w:szCs w:val="24"/>
              </w:rPr>
            </w:pPr>
            <w:r>
              <w:rPr>
                <w:rFonts w:hint="eastAsia"/>
                <w:b/>
                <w:bCs/>
                <w:sz w:val="24"/>
                <w:szCs w:val="24"/>
              </w:rPr>
              <w:t>项目名称</w:t>
            </w:r>
          </w:p>
        </w:tc>
        <w:tc>
          <w:tcPr>
            <w:tcW w:w="6554" w:type="dxa"/>
            <w:gridSpan w:val="2"/>
            <w:vAlign w:val="center"/>
          </w:tcPr>
          <w:p>
            <w:pPr>
              <w:rPr>
                <w:rFonts w:ascii="仿宋_GB2312" w:eastAsia="仿宋_GB2312"/>
                <w:b/>
                <w:bCs/>
                <w:sz w:val="28"/>
                <w:szCs w:val="28"/>
              </w:rPr>
            </w:pPr>
            <w:r>
              <w:rPr>
                <w:rFonts w:hint="eastAsia" w:ascii="仿宋_GB2312" w:eastAsia="仿宋_GB2312"/>
                <w:b/>
                <w:bCs/>
                <w:sz w:val="28"/>
                <w:szCs w:val="28"/>
              </w:rPr>
              <w:t>四川省国投资产托管有限责任公司开展省级党政机关和事业单位经营性国有资产集中统一监管市场化处置中介选聘服务项目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Align w:val="center"/>
          </w:tcPr>
          <w:p>
            <w:pPr>
              <w:jc w:val="center"/>
              <w:rPr>
                <w:b/>
                <w:bCs/>
                <w:sz w:val="24"/>
                <w:szCs w:val="24"/>
              </w:rPr>
            </w:pPr>
            <w:r>
              <w:rPr>
                <w:rFonts w:hint="eastAsia"/>
                <w:b/>
                <w:bCs/>
                <w:sz w:val="24"/>
                <w:szCs w:val="24"/>
              </w:rPr>
              <w:t>比选人</w:t>
            </w:r>
          </w:p>
        </w:tc>
        <w:tc>
          <w:tcPr>
            <w:tcW w:w="6554" w:type="dxa"/>
            <w:gridSpan w:val="2"/>
            <w:vAlign w:val="center"/>
          </w:tcPr>
          <w:p>
            <w:pPr>
              <w:rPr>
                <w:rFonts w:ascii="仿宋_GB2312" w:eastAsia="仿宋_GB2312"/>
                <w:b/>
                <w:bCs/>
                <w:sz w:val="28"/>
                <w:szCs w:val="28"/>
              </w:rPr>
            </w:pPr>
            <w:r>
              <w:rPr>
                <w:rFonts w:hint="eastAsia" w:ascii="仿宋_GB2312" w:eastAsia="仿宋_GB2312"/>
                <w:b/>
                <w:bCs/>
                <w:sz w:val="28"/>
                <w:szCs w:val="28"/>
              </w:rPr>
              <w:t>四川省国投资产托管有限责任公司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Align w:val="center"/>
          </w:tcPr>
          <w:p>
            <w:pPr>
              <w:jc w:val="center"/>
              <w:rPr>
                <w:b/>
                <w:bCs/>
                <w:sz w:val="24"/>
                <w:szCs w:val="24"/>
              </w:rPr>
            </w:pPr>
            <w:r>
              <w:rPr>
                <w:rFonts w:hint="eastAsia"/>
                <w:b/>
                <w:bCs/>
                <w:sz w:val="24"/>
                <w:szCs w:val="24"/>
              </w:rPr>
              <w:t>*报名单位名称</w:t>
            </w:r>
          </w:p>
        </w:tc>
        <w:tc>
          <w:tcPr>
            <w:tcW w:w="6554" w:type="dxa"/>
            <w:gridSpan w:val="2"/>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Merge w:val="restart"/>
            <w:vAlign w:val="center"/>
          </w:tcPr>
          <w:p>
            <w:pPr>
              <w:jc w:val="center"/>
              <w:rPr>
                <w:b/>
                <w:bCs/>
                <w:sz w:val="24"/>
                <w:szCs w:val="24"/>
              </w:rPr>
            </w:pPr>
            <w:r>
              <w:rPr>
                <w:rFonts w:hint="eastAsia"/>
                <w:b/>
                <w:bCs/>
                <w:sz w:val="24"/>
                <w:szCs w:val="24"/>
              </w:rPr>
              <w:t>报名单位</w:t>
            </w:r>
          </w:p>
          <w:p>
            <w:pPr>
              <w:jc w:val="center"/>
              <w:rPr>
                <w:b/>
                <w:bCs/>
                <w:sz w:val="24"/>
                <w:szCs w:val="24"/>
              </w:rPr>
            </w:pPr>
            <w:r>
              <w:rPr>
                <w:rFonts w:hint="eastAsia"/>
                <w:b/>
                <w:bCs/>
                <w:sz w:val="24"/>
                <w:szCs w:val="24"/>
              </w:rPr>
              <w:t>经办人信息</w:t>
            </w:r>
          </w:p>
        </w:tc>
        <w:tc>
          <w:tcPr>
            <w:tcW w:w="1466" w:type="dxa"/>
            <w:vAlign w:val="center"/>
          </w:tcPr>
          <w:p>
            <w:pPr>
              <w:rPr>
                <w:b/>
                <w:bCs/>
                <w:sz w:val="24"/>
                <w:szCs w:val="24"/>
              </w:rPr>
            </w:pPr>
            <w:r>
              <w:rPr>
                <w:rFonts w:hint="eastAsia"/>
                <w:b/>
                <w:bCs/>
                <w:sz w:val="24"/>
                <w:szCs w:val="24"/>
              </w:rPr>
              <w:t>*姓名</w:t>
            </w:r>
          </w:p>
        </w:tc>
        <w:tc>
          <w:tcPr>
            <w:tcW w:w="5088" w:type="dxa"/>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Merge w:val="continue"/>
            <w:vAlign w:val="center"/>
          </w:tcPr>
          <w:p>
            <w:pPr>
              <w:jc w:val="center"/>
              <w:rPr>
                <w:b/>
                <w:bCs/>
                <w:sz w:val="24"/>
                <w:szCs w:val="24"/>
              </w:rPr>
            </w:pPr>
          </w:p>
        </w:tc>
        <w:tc>
          <w:tcPr>
            <w:tcW w:w="1466" w:type="dxa"/>
            <w:vAlign w:val="center"/>
          </w:tcPr>
          <w:p>
            <w:pPr>
              <w:rPr>
                <w:b/>
                <w:bCs/>
                <w:sz w:val="24"/>
                <w:szCs w:val="24"/>
              </w:rPr>
            </w:pPr>
            <w:r>
              <w:rPr>
                <w:rFonts w:hint="eastAsia"/>
                <w:b/>
                <w:bCs/>
                <w:sz w:val="24"/>
                <w:szCs w:val="24"/>
              </w:rPr>
              <w:t>*身份证号</w:t>
            </w:r>
          </w:p>
        </w:tc>
        <w:tc>
          <w:tcPr>
            <w:tcW w:w="5088" w:type="dxa"/>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Merge w:val="continue"/>
            <w:vAlign w:val="center"/>
          </w:tcPr>
          <w:p>
            <w:pPr>
              <w:jc w:val="center"/>
              <w:rPr>
                <w:b/>
                <w:bCs/>
                <w:sz w:val="24"/>
                <w:szCs w:val="24"/>
              </w:rPr>
            </w:pPr>
          </w:p>
        </w:tc>
        <w:tc>
          <w:tcPr>
            <w:tcW w:w="1466" w:type="dxa"/>
            <w:vAlign w:val="center"/>
          </w:tcPr>
          <w:p>
            <w:pPr>
              <w:rPr>
                <w:b/>
                <w:bCs/>
                <w:sz w:val="24"/>
                <w:szCs w:val="24"/>
              </w:rPr>
            </w:pPr>
            <w:r>
              <w:rPr>
                <w:rFonts w:hint="eastAsia"/>
                <w:b/>
                <w:bCs/>
                <w:sz w:val="24"/>
                <w:szCs w:val="24"/>
              </w:rPr>
              <w:t>*联系电话</w:t>
            </w:r>
          </w:p>
        </w:tc>
        <w:tc>
          <w:tcPr>
            <w:tcW w:w="5088" w:type="dxa"/>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Merge w:val="continue"/>
            <w:vAlign w:val="center"/>
          </w:tcPr>
          <w:p>
            <w:pPr>
              <w:jc w:val="center"/>
              <w:rPr>
                <w:b/>
                <w:bCs/>
                <w:sz w:val="24"/>
                <w:szCs w:val="24"/>
              </w:rPr>
            </w:pPr>
          </w:p>
        </w:tc>
        <w:tc>
          <w:tcPr>
            <w:tcW w:w="1466" w:type="dxa"/>
            <w:vAlign w:val="center"/>
          </w:tcPr>
          <w:p>
            <w:pPr>
              <w:rPr>
                <w:b/>
                <w:bCs/>
                <w:sz w:val="24"/>
                <w:szCs w:val="24"/>
              </w:rPr>
            </w:pPr>
            <w:r>
              <w:rPr>
                <w:rFonts w:hint="eastAsia"/>
                <w:b/>
                <w:bCs/>
                <w:sz w:val="24"/>
                <w:szCs w:val="24"/>
              </w:rPr>
              <w:t>*电子邮箱</w:t>
            </w:r>
          </w:p>
        </w:tc>
        <w:tc>
          <w:tcPr>
            <w:tcW w:w="5088" w:type="dxa"/>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Align w:val="center"/>
          </w:tcPr>
          <w:p>
            <w:pPr>
              <w:jc w:val="center"/>
              <w:rPr>
                <w:b/>
                <w:bCs/>
                <w:sz w:val="24"/>
                <w:szCs w:val="24"/>
              </w:rPr>
            </w:pPr>
            <w:r>
              <w:rPr>
                <w:rFonts w:hint="eastAsia"/>
                <w:b/>
                <w:bCs/>
                <w:sz w:val="24"/>
                <w:szCs w:val="24"/>
              </w:rPr>
              <w:t>*报名时间</w:t>
            </w:r>
          </w:p>
        </w:tc>
        <w:tc>
          <w:tcPr>
            <w:tcW w:w="6554" w:type="dxa"/>
            <w:gridSpan w:val="2"/>
            <w:vAlign w:val="center"/>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57" w:type="dxa"/>
            <w:vAlign w:val="center"/>
          </w:tcPr>
          <w:p>
            <w:pPr>
              <w:jc w:val="center"/>
              <w:rPr>
                <w:b/>
                <w:bCs/>
                <w:sz w:val="24"/>
                <w:szCs w:val="24"/>
              </w:rPr>
            </w:pPr>
            <w:r>
              <w:rPr>
                <w:rFonts w:hint="eastAsia"/>
                <w:b/>
                <w:bCs/>
                <w:sz w:val="24"/>
                <w:szCs w:val="24"/>
              </w:rPr>
              <w:t>报名企业</w:t>
            </w:r>
          </w:p>
          <w:p>
            <w:pPr>
              <w:jc w:val="center"/>
              <w:rPr>
                <w:b/>
                <w:bCs/>
                <w:sz w:val="24"/>
                <w:szCs w:val="24"/>
              </w:rPr>
            </w:pPr>
            <w:r>
              <w:rPr>
                <w:rFonts w:hint="eastAsia"/>
                <w:b/>
                <w:bCs/>
                <w:sz w:val="24"/>
                <w:szCs w:val="24"/>
              </w:rPr>
              <w:t>经办人签字</w:t>
            </w:r>
          </w:p>
        </w:tc>
        <w:tc>
          <w:tcPr>
            <w:tcW w:w="6554" w:type="dxa"/>
            <w:gridSpan w:val="2"/>
            <w:vAlign w:val="center"/>
          </w:tcPr>
          <w:p>
            <w:pPr>
              <w:rPr>
                <w:b/>
                <w:bCs/>
                <w:sz w:val="24"/>
                <w:szCs w:val="24"/>
              </w:rPr>
            </w:pPr>
          </w:p>
        </w:tc>
      </w:tr>
    </w:tbl>
    <w:p>
      <w:pPr>
        <w:rPr>
          <w:b/>
          <w:bCs/>
          <w:sz w:val="24"/>
          <w:szCs w:val="24"/>
        </w:rPr>
      </w:pPr>
    </w:p>
    <w:p>
      <w:pPr>
        <w:rPr>
          <w:b/>
          <w:bCs/>
          <w:sz w:val="24"/>
          <w:szCs w:val="24"/>
        </w:rPr>
      </w:pPr>
      <w:r>
        <w:rPr>
          <w:rFonts w:hint="eastAsia"/>
          <w:b/>
          <w:bCs/>
          <w:sz w:val="24"/>
          <w:szCs w:val="24"/>
        </w:rPr>
        <w:t>注：1、报名信息中“*”号为必填项</w:t>
      </w:r>
    </w:p>
    <w:p>
      <w:pPr>
        <w:ind w:firstLine="482" w:firstLineChars="200"/>
        <w:rPr>
          <w:b/>
          <w:bCs/>
          <w:sz w:val="24"/>
          <w:szCs w:val="24"/>
        </w:rPr>
      </w:pPr>
      <w:r>
        <w:rPr>
          <w:rFonts w:hint="eastAsia"/>
          <w:b/>
          <w:bCs/>
          <w:sz w:val="24"/>
          <w:szCs w:val="24"/>
        </w:rPr>
        <w:t>2、报名单位经办人信息必须准确无误，字迹清晰可辨。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5450D"/>
    <w:rsid w:val="5575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0"/>
      <w:sz w:val="34"/>
      <w:szCs w:val="20"/>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nhideWhenUsed/>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2022-05-18T06:54:00Z</dcterms:created>
  <dc:creator>卢徐豪</dc:creator>
  <cp:lastModifiedBy>卢徐豪</cp:lastModifiedBy>
  <dcterms:modified xsi:type="dcterms:W3CDTF">2022-05-18T06:57:01Z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